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827FFA" w:rsidR="00827FFA" w:rsidP="00827FFA" w:rsidRDefault="00827FFA" w14:paraId="1CE8DD59" w14:textId="4DA0EC9D">
      <w:pPr>
        <w:spacing w:after="48" w:afterLines="20"/>
        <w:ind w:left="1134"/>
        <w:jc w:val="center"/>
        <w:rPr>
          <w:b/>
          <w:sz w:val="28"/>
          <w:szCs w:val="28"/>
        </w:rPr>
      </w:pPr>
      <w:r w:rsidRPr="00827FFA">
        <w:rPr>
          <w:b/>
          <w:sz w:val="28"/>
          <w:szCs w:val="28"/>
        </w:rPr>
        <w:t>SAMPLE HOD GREEN PRODUCTION CHECKLIST MEMO</w:t>
      </w:r>
    </w:p>
    <w:p w:rsidR="00F811C3" w:rsidP="00827FFA" w:rsidRDefault="00F811C3" w14:paraId="14228CB0" w14:textId="77777777">
      <w:pPr>
        <w:spacing w:after="48" w:afterLines="20"/>
        <w:ind w:left="1134"/>
        <w:rPr>
          <w:b/>
        </w:rPr>
      </w:pPr>
    </w:p>
    <w:p w:rsidR="00827FFA" w:rsidP="00827FFA" w:rsidRDefault="00827FFA" w14:paraId="6E949AA6" w14:textId="154506CC">
      <w:pPr>
        <w:spacing w:after="48" w:afterLines="20"/>
        <w:ind w:left="1134"/>
        <w:rPr>
          <w:b/>
        </w:rPr>
      </w:pPr>
      <w:r>
        <w:rPr>
          <w:b/>
        </w:rPr>
        <w:t xml:space="preserve">Date: </w:t>
      </w:r>
      <w:r w:rsidRPr="00BE625D">
        <w:rPr>
          <w:i/>
        </w:rPr>
        <w:t>Insert</w:t>
      </w:r>
    </w:p>
    <w:p w:rsidR="00827FFA" w:rsidP="00827FFA" w:rsidRDefault="00827FFA" w14:paraId="55FDD02F" w14:textId="77777777">
      <w:pPr>
        <w:spacing w:after="48" w:afterLines="20"/>
        <w:ind w:left="1134"/>
        <w:rPr>
          <w:i/>
        </w:rPr>
      </w:pPr>
      <w:r>
        <w:rPr>
          <w:b/>
        </w:rPr>
        <w:t>T</w:t>
      </w:r>
      <w:r w:rsidRPr="002C50C4">
        <w:rPr>
          <w:b/>
        </w:rPr>
        <w:t xml:space="preserve">o: </w:t>
      </w:r>
      <w:r>
        <w:rPr>
          <w:i/>
        </w:rPr>
        <w:t xml:space="preserve">Heads of Department (HODs) </w:t>
      </w:r>
    </w:p>
    <w:p w:rsidR="00827FFA" w:rsidP="00827FFA" w:rsidRDefault="00827FFA" w14:paraId="05287AE9" w14:textId="77777777">
      <w:pPr>
        <w:spacing w:after="48" w:afterLines="20"/>
        <w:ind w:left="1134"/>
        <w:rPr>
          <w:b/>
        </w:rPr>
      </w:pPr>
      <w:r>
        <w:rPr>
          <w:b/>
        </w:rPr>
        <w:t xml:space="preserve">From: </w:t>
      </w:r>
      <w:r w:rsidRPr="000616D6">
        <w:rPr>
          <w:i/>
        </w:rPr>
        <w:t>(SPR Name/Production Office)</w:t>
      </w:r>
    </w:p>
    <w:p w:rsidRPr="00590CDC" w:rsidR="00827FFA" w:rsidP="00827FFA" w:rsidRDefault="00827FFA" w14:paraId="7CFFFC55" w14:textId="77777777">
      <w:pPr>
        <w:spacing w:after="240" w:afterLines="100"/>
        <w:ind w:left="1134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011F" wp14:editId="1D40DA3B">
                <wp:simplePos x="0" y="0"/>
                <wp:positionH relativeFrom="column">
                  <wp:posOffset>710565</wp:posOffset>
                </wp:positionH>
                <wp:positionV relativeFrom="paragraph">
                  <wp:posOffset>259715</wp:posOffset>
                </wp:positionV>
                <wp:extent cx="5188585" cy="0"/>
                <wp:effectExtent l="15240" t="10160" r="15875" b="1841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85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621BB47">
                <v:path fillok="f" arrowok="t" o:connecttype="none"/>
                <o:lock v:ext="edit" shapetype="t"/>
              </v:shapetype>
              <v:shape id="AutoShape 19" style="position:absolute;margin-left:55.95pt;margin-top:20.45pt;width:40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 [1629]" strokeweight="1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"/>
            </w:pict>
          </mc:Fallback>
        </mc:AlternateContent>
      </w:r>
      <w:r w:rsidRPr="002C50C4">
        <w:rPr>
          <w:b/>
        </w:rPr>
        <w:t xml:space="preserve">Subject: </w:t>
      </w:r>
      <w:r w:rsidRPr="00BE625D">
        <w:rPr>
          <w:i/>
        </w:rPr>
        <w:t>Insert Subject Here</w:t>
      </w:r>
      <w:r>
        <w:rPr>
          <w:i/>
        </w:rPr>
        <w:t xml:space="preserve"> (e.g., Sustainable Production &amp; Keeping on Track) </w:t>
      </w:r>
    </w:p>
    <w:p w:rsidR="00827FFA" w:rsidP="00827FFA" w:rsidRDefault="00827FFA" w14:paraId="038031DC" w14:textId="77777777">
      <w:pPr>
        <w:spacing w:after="0"/>
        <w:ind w:left="1134"/>
        <w:rPr>
          <w:rFonts w:eastAsia="Adobe Fan Heiti Std B" w:cs="Aharoni"/>
          <w:highlight w:val="yellow"/>
        </w:rPr>
      </w:pPr>
    </w:p>
    <w:p w:rsidRPr="00FB0F94" w:rsidR="00827FFA" w:rsidP="00827FFA" w:rsidRDefault="00827FFA" w14:paraId="68056477" w14:textId="77777777">
      <w:pPr>
        <w:spacing w:after="240" w:line="240" w:lineRule="auto"/>
        <w:ind w:left="1134"/>
        <w:rPr>
          <w:rFonts w:eastAsia="Adobe Fan Heiti Std B" w:cs="Aharoni"/>
        </w:rPr>
      </w:pPr>
      <w:r w:rsidRPr="00FB0F94">
        <w:rPr>
          <w:rFonts w:eastAsia="Adobe Fan Heiti Std B" w:cs="Aharoni"/>
        </w:rPr>
        <w:t xml:space="preserve">Hi!  Welcome to this “green” production!  As part of our </w:t>
      </w:r>
      <w:r>
        <w:rPr>
          <w:rFonts w:eastAsia="Adobe Fan Heiti Std B" w:cs="Aharoni"/>
        </w:rPr>
        <w:t xml:space="preserve">sustainable production </w:t>
      </w:r>
      <w:r w:rsidRPr="00FB0F94">
        <w:rPr>
          <w:rFonts w:eastAsia="Adobe Fan Heiti Std B" w:cs="Aharoni"/>
        </w:rPr>
        <w:t>initiative, we will work to reduce our environmental impact and carbon footprint both behind-the-scenes and on-screen.  Your support and participation are crucial if we are to achieve our goals in making this the greenest production possible.</w:t>
      </w:r>
    </w:p>
    <w:p w:rsidR="00827FFA" w:rsidP="00827FFA" w:rsidRDefault="00827FFA" w14:paraId="31EC1521" w14:textId="77777777">
      <w:pPr>
        <w:spacing w:after="240" w:line="240" w:lineRule="auto"/>
        <w:ind w:left="1134"/>
        <w:rPr>
          <w:rFonts w:eastAsia="Adobe Fan Heiti Std B" w:cs="Aharoni"/>
        </w:rPr>
      </w:pPr>
      <w:r w:rsidRPr="00FB0F94">
        <w:rPr>
          <w:rFonts w:eastAsia="Adobe Fan Heiti Std B" w:cs="Aharoni"/>
        </w:rPr>
        <w:t xml:space="preserve">I am your </w:t>
      </w:r>
      <w:r>
        <w:rPr>
          <w:rFonts w:eastAsia="Adobe Fan Heiti Std B" w:cs="Aharoni"/>
        </w:rPr>
        <w:t>Sustainable Production Representative (SPR) on</w:t>
      </w:r>
      <w:r w:rsidRPr="00FB0F94">
        <w:rPr>
          <w:rFonts w:eastAsia="Adobe Fan Heiti Std B" w:cs="Aharoni"/>
        </w:rPr>
        <w:t xml:space="preserve"> this show. Please direct all questions and</w:t>
      </w:r>
      <w:r>
        <w:rPr>
          <w:rFonts w:eastAsia="Adobe Fan Heiti Std B" w:cs="Aharoni"/>
        </w:rPr>
        <w:t xml:space="preserve"> submit all deliverables to me (contact details below).</w:t>
      </w:r>
    </w:p>
    <w:p w:rsidRPr="00FB0F94" w:rsidR="00827FFA" w:rsidP="00827FFA" w:rsidRDefault="00827FFA" w14:paraId="48F35C0B" w14:textId="77777777">
      <w:pPr>
        <w:spacing w:after="240" w:line="240" w:lineRule="auto"/>
        <w:ind w:left="1134"/>
        <w:rPr>
          <w:rFonts w:eastAsia="Adobe Fan Heiti Std B" w:cs="Aharoni"/>
        </w:rPr>
      </w:pPr>
      <w:r w:rsidRPr="00FB0F94">
        <w:rPr>
          <w:rFonts w:eastAsia="Adobe Fan Heiti Std B" w:cs="Aharoni"/>
        </w:rPr>
        <w:t xml:space="preserve">Wherever possible we’ll be reducing our waste, sourcing environmentally responsible materials, and implementing re-use </w:t>
      </w:r>
      <w:proofErr w:type="gramStart"/>
      <w:r w:rsidRPr="00FB0F94">
        <w:rPr>
          <w:rFonts w:eastAsia="Adobe Fan Heiti Std B" w:cs="Aharoni"/>
        </w:rPr>
        <w:t>it</w:t>
      </w:r>
      <w:proofErr w:type="gramEnd"/>
      <w:r w:rsidRPr="00FB0F94">
        <w:rPr>
          <w:rFonts w:eastAsia="Adobe Fan Heiti Std B" w:cs="Aharoni"/>
        </w:rPr>
        <w:t xml:space="preserve"> programs. Throughout the process, we will be tracking </w:t>
      </w:r>
      <w:r>
        <w:rPr>
          <w:rFonts w:eastAsia="Adobe Fan Heiti Std B" w:cs="Aharoni"/>
        </w:rPr>
        <w:t xml:space="preserve">best practices, </w:t>
      </w:r>
      <w:r w:rsidRPr="00FB0F94">
        <w:rPr>
          <w:rFonts w:eastAsia="Adobe Fan Heiti Std B" w:cs="Aharoni"/>
        </w:rPr>
        <w:t xml:space="preserve">our carbon emissions and </w:t>
      </w:r>
      <w:r>
        <w:rPr>
          <w:rFonts w:eastAsia="Adobe Fan Heiti Std B" w:cs="Aharoni"/>
        </w:rPr>
        <w:t xml:space="preserve">cost savings and we </w:t>
      </w:r>
      <w:r w:rsidRPr="00FB0F94">
        <w:rPr>
          <w:rFonts w:eastAsia="Adobe Fan Heiti Std B" w:cs="Aharoni"/>
        </w:rPr>
        <w:t xml:space="preserve">will need your cooperation in gathering information. </w:t>
      </w:r>
      <w:r>
        <w:rPr>
          <w:rFonts w:eastAsia="Adobe Fan Heiti Std B" w:cs="Aharoni"/>
        </w:rPr>
        <w:t xml:space="preserve"> Below are three ways in which we can assess our impact. </w:t>
      </w:r>
    </w:p>
    <w:p w:rsidRPr="00E95E62" w:rsidR="00827FFA" w:rsidP="00F8BE5A" w:rsidRDefault="00827FFA" w14:paraId="3B1EEFA8" w14:textId="26902B52">
      <w:pPr>
        <w:pStyle w:val="ListParagraph"/>
        <w:numPr>
          <w:ilvl w:val="0"/>
          <w:numId w:val="1"/>
        </w:numPr>
        <w:spacing w:after="120"/>
        <w:ind w:left="1559" w:hanging="357"/>
        <w:contextualSpacing w:val="0"/>
        <w:rPr>
          <w:i w:val="1"/>
          <w:iCs w:val="1"/>
          <w:sz w:val="22"/>
          <w:szCs w:val="22"/>
        </w:rPr>
      </w:pPr>
      <w:r w:rsidRPr="00F8BE5A" w:rsidR="00827FFA">
        <w:rPr>
          <w:b w:val="1"/>
          <w:bCs w:val="1"/>
          <w:sz w:val="22"/>
          <w:szCs w:val="22"/>
        </w:rPr>
        <w:t xml:space="preserve">Production Environmental Actions Checklist (PEACH): </w:t>
      </w:r>
      <w:r w:rsidRPr="00F8BE5A" w:rsidR="00827FFA">
        <w:rPr>
          <w:sz w:val="22"/>
          <w:szCs w:val="22"/>
        </w:rPr>
        <w:t>This</w:t>
      </w:r>
      <w:r w:rsidRPr="00F8BE5A" w:rsidR="00827FFA">
        <w:rPr>
          <w:sz w:val="22"/>
          <w:szCs w:val="22"/>
        </w:rPr>
        <w:t xml:space="preserve"> is a list of industry-standard action items relevant to your department’s operations</w:t>
      </w:r>
      <w:r w:rsidRPr="00F8BE5A" w:rsidR="00827FFA">
        <w:rPr>
          <w:sz w:val="22"/>
          <w:szCs w:val="22"/>
        </w:rPr>
        <w:t xml:space="preserve"> and was developed by the </w:t>
      </w:r>
      <w:hyperlink r:id="R6611f186b1cb4f4a">
        <w:r w:rsidRPr="00F8BE5A" w:rsidR="00827FFA">
          <w:rPr>
            <w:rStyle w:val="Hyperlink"/>
            <w:b w:val="1"/>
            <w:bCs w:val="1"/>
            <w:color w:val="339933"/>
            <w:sz w:val="22"/>
            <w:szCs w:val="22"/>
          </w:rPr>
          <w:t>Green Production Guide</w:t>
        </w:r>
      </w:hyperlink>
      <w:r w:rsidRPr="00F8BE5A" w:rsidR="00827FFA">
        <w:rPr>
          <w:b w:val="1"/>
          <w:bCs w:val="1"/>
          <w:color w:val="339933"/>
          <w:sz w:val="22"/>
          <w:szCs w:val="22"/>
        </w:rPr>
        <w:t xml:space="preserve"> (GPG)</w:t>
      </w:r>
      <w:r w:rsidRPr="00F8BE5A" w:rsidR="00827FFA">
        <w:rPr>
          <w:sz w:val="22"/>
          <w:szCs w:val="22"/>
        </w:rPr>
        <w:t>.</w:t>
      </w:r>
      <w:r w:rsidRPr="00F8BE5A" w:rsidR="00827FFA">
        <w:rPr>
          <w:sz w:val="22"/>
          <w:szCs w:val="22"/>
        </w:rPr>
        <w:t xml:space="preserve"> We’ll review the checklist and </w:t>
      </w:r>
      <w:r w:rsidRPr="00F8BE5A" w:rsidR="00827FFA">
        <w:rPr>
          <w:sz w:val="22"/>
          <w:szCs w:val="22"/>
        </w:rPr>
        <w:t>create</w:t>
      </w:r>
      <w:r w:rsidRPr="00F8BE5A" w:rsidR="00827FFA">
        <w:rPr>
          <w:sz w:val="22"/>
          <w:szCs w:val="22"/>
        </w:rPr>
        <w:t xml:space="preserve"> a sustainability plan for you to share with your team. </w:t>
      </w:r>
      <w:r w:rsidRPr="00F8BE5A" w:rsidR="00827FFA">
        <w:rPr>
          <w:i w:val="1"/>
          <w:iCs w:val="1"/>
          <w:sz w:val="22"/>
          <w:szCs w:val="22"/>
        </w:rPr>
        <w:t xml:space="preserve">Please review the attached GPG PEACH or PEACH+ </w:t>
      </w:r>
      <w:r w:rsidRPr="00F8BE5A" w:rsidR="00827FFA">
        <w:rPr>
          <w:i w:val="1"/>
          <w:iCs w:val="1"/>
          <w:sz w:val="22"/>
          <w:szCs w:val="22"/>
        </w:rPr>
        <w:t>prior to our meeting and be prepared with questions or suggestions.</w:t>
      </w:r>
      <w:r w:rsidRPr="00F8BE5A" w:rsidR="00827FFA">
        <w:rPr>
          <w:rFonts w:eastAsia="Adobe Fan Heiti Std B" w:cs="Aharoni"/>
          <w:i w:val="1"/>
          <w:iCs w:val="1"/>
          <w:color w:val="C00000"/>
        </w:rPr>
        <w:t xml:space="preserve"> </w:t>
      </w:r>
      <w:r w:rsidRPr="00F8BE5A" w:rsidR="00827FFA">
        <w:rPr>
          <w:rFonts w:eastAsia="Adobe Fan Heiti Std B" w:cs="Aharoni"/>
          <w:i w:val="1"/>
          <w:iCs w:val="1"/>
          <w:color w:val="C00000"/>
          <w:sz w:val="22"/>
          <w:szCs w:val="22"/>
        </w:rPr>
        <w:t>[note: attach the PEACH to this memo to the HODs]</w:t>
      </w:r>
    </w:p>
    <w:p w:rsidRPr="00E97F48" w:rsidR="00827FFA" w:rsidP="00827FFA" w:rsidRDefault="00827FFA" w14:paraId="2CDCDBD2" w14:textId="12DEDC75">
      <w:pPr>
        <w:pStyle w:val="ListParagraph"/>
        <w:numPr>
          <w:ilvl w:val="0"/>
          <w:numId w:val="1"/>
        </w:numPr>
        <w:spacing w:after="120"/>
        <w:ind w:left="1559" w:hanging="357"/>
        <w:contextualSpacing w:val="0"/>
        <w:rPr>
          <w:sz w:val="22"/>
          <w:szCs w:val="22"/>
        </w:rPr>
      </w:pPr>
      <w:r w:rsidRPr="002E7D7F">
        <w:rPr>
          <w:b/>
          <w:sz w:val="22"/>
          <w:szCs w:val="22"/>
        </w:rPr>
        <w:t>Data tracking:</w:t>
      </w:r>
      <w:r w:rsidRPr="002E7D7F">
        <w:rPr>
          <w:sz w:val="22"/>
          <w:szCs w:val="22"/>
        </w:rPr>
        <w:t xml:space="preserve"> the</w:t>
      </w:r>
      <w:r w:rsidRPr="00E97F48">
        <w:rPr>
          <w:sz w:val="22"/>
          <w:szCs w:val="22"/>
        </w:rPr>
        <w:t xml:space="preserve"> production’s environmental footprint will be </w:t>
      </w:r>
      <w:r w:rsidRPr="00E97F48">
        <w:rPr>
          <w:sz w:val="22"/>
          <w:szCs w:val="22"/>
        </w:rPr>
        <w:t>calculated,</w:t>
      </w:r>
      <w:r w:rsidRPr="00E97F48">
        <w:rPr>
          <w:sz w:val="22"/>
          <w:szCs w:val="22"/>
        </w:rPr>
        <w:t xml:space="preserve"> and certain departments will need to provide data</w:t>
      </w:r>
      <w:r>
        <w:rPr>
          <w:sz w:val="22"/>
          <w:szCs w:val="22"/>
        </w:rPr>
        <w:t xml:space="preserve"> such as fuel, electricity, lumber, waste, and water</w:t>
      </w:r>
      <w:r w:rsidRPr="00E97F48">
        <w:rPr>
          <w:sz w:val="22"/>
          <w:szCs w:val="22"/>
        </w:rPr>
        <w:t xml:space="preserve"> to support these efforts. I will review the requests for data w</w:t>
      </w:r>
      <w:r>
        <w:rPr>
          <w:sz w:val="22"/>
          <w:szCs w:val="22"/>
        </w:rPr>
        <w:t>ith the appropriate departments and we will discuss a process for data collection.</w:t>
      </w:r>
    </w:p>
    <w:p w:rsidRPr="00E97F48" w:rsidR="00827FFA" w:rsidP="00827FFA" w:rsidRDefault="00827FFA" w14:paraId="2FE9CE53" w14:textId="77777777">
      <w:pPr>
        <w:pStyle w:val="ListParagraph"/>
        <w:numPr>
          <w:ilvl w:val="0"/>
          <w:numId w:val="1"/>
        </w:numPr>
        <w:spacing w:after="120"/>
        <w:ind w:left="1559" w:hanging="357"/>
        <w:contextualSpacing w:val="0"/>
        <w:rPr>
          <w:sz w:val="22"/>
          <w:szCs w:val="22"/>
        </w:rPr>
      </w:pPr>
      <w:r w:rsidRPr="002E7D7F">
        <w:rPr>
          <w:b/>
          <w:sz w:val="22"/>
          <w:szCs w:val="22"/>
        </w:rPr>
        <w:t>Cost Impact:</w:t>
      </w:r>
      <w:r w:rsidRPr="00E97F48">
        <w:rPr>
          <w:sz w:val="22"/>
          <w:szCs w:val="22"/>
        </w:rPr>
        <w:t xml:space="preserve"> Please track environmental or “green” purchases or savings; this can include added and avoided costs (e.g., avoided disposal costs from recycling or donating materials, avoided water bottle costs from purchasing reusables).</w:t>
      </w:r>
    </w:p>
    <w:p w:rsidRPr="00E95E62" w:rsidR="00827FFA" w:rsidP="00827FFA" w:rsidRDefault="00827FFA" w14:paraId="4CDD08DC" w14:textId="54713873">
      <w:pPr>
        <w:pStyle w:val="ListParagraph"/>
        <w:spacing w:after="240"/>
        <w:ind w:left="1170"/>
        <w:rPr>
          <w:rFonts w:eastAsia="Adobe Fan Heiti Std B" w:cs="Aharoni"/>
          <w:sz w:val="22"/>
          <w:szCs w:val="22"/>
        </w:rPr>
      </w:pPr>
      <w:r w:rsidRPr="00F8BE5A" w:rsidR="00827FFA">
        <w:rPr>
          <w:rFonts w:eastAsia="Adobe Fan Heiti Std B" w:cs="Aharoni"/>
          <w:sz w:val="22"/>
          <w:szCs w:val="22"/>
        </w:rPr>
        <w:t xml:space="preserve">Below is an overview on some main action items to help keep on track for a sustainable production - along with </w:t>
      </w:r>
      <w:r w:rsidRPr="00F8BE5A" w:rsidR="00827FFA">
        <w:rPr>
          <w:rFonts w:eastAsia="Adobe Fan Heiti Std B" w:cs="Aharoni"/>
          <w:sz w:val="22"/>
          <w:szCs w:val="22"/>
        </w:rPr>
        <w:t xml:space="preserve">a </w:t>
      </w:r>
      <w:r w:rsidRPr="00F8BE5A" w:rsidR="00827FFA">
        <w:rPr>
          <w:rFonts w:eastAsia="Adobe Fan Heiti Std B" w:cs="Aharoni"/>
          <w:sz w:val="22"/>
          <w:szCs w:val="22"/>
        </w:rPr>
        <w:t xml:space="preserve">general timeline. Please review these actions along with the </w:t>
      </w:r>
      <w:hyperlink r:id="Rf0c1003cf12f4cf7">
        <w:r w:rsidRPr="00F8BE5A" w:rsidR="00827FFA">
          <w:rPr>
            <w:rStyle w:val="Hyperlink"/>
            <w:rFonts w:eastAsia="Adobe Fan Heiti Std B" w:cs="Aharoni"/>
            <w:b w:val="1"/>
            <w:bCs w:val="1"/>
            <w:color w:val="008000"/>
            <w:sz w:val="22"/>
            <w:szCs w:val="22"/>
          </w:rPr>
          <w:t>Green Production Guide’s</w:t>
        </w:r>
      </w:hyperlink>
      <w:r w:rsidRPr="00F8BE5A" w:rsidR="00827FFA">
        <w:rPr>
          <w:rFonts w:eastAsia="Adobe Fan Heiti Std B" w:cs="Aharoni"/>
          <w:sz w:val="22"/>
          <w:szCs w:val="22"/>
        </w:rPr>
        <w:t xml:space="preserve"> Production Environmental Accounting Checklist (PEACH) for your department. </w:t>
      </w:r>
    </w:p>
    <w:p w:rsidRPr="00590CDC" w:rsidR="00827FFA" w:rsidP="00827FFA" w:rsidRDefault="00827FFA" w14:paraId="56A9CAD8" w14:textId="77777777">
      <w:pPr>
        <w:spacing w:after="120"/>
        <w:ind w:left="1134"/>
        <w:rPr>
          <w:rFonts w:eastAsia="Adobe Fan Heiti Std B" w:cs="Aharoni"/>
          <w:b/>
          <w:sz w:val="28"/>
        </w:rPr>
      </w:pPr>
      <w:r w:rsidRPr="00590CDC">
        <w:rPr>
          <w:rFonts w:eastAsia="Adobe Fan Heiti Std B" w:cs="Aharoni"/>
          <w:b/>
          <w:sz w:val="24"/>
        </w:rPr>
        <w:t>P</w:t>
      </w:r>
      <w:r>
        <w:rPr>
          <w:rFonts w:eastAsia="Adobe Fan Heiti Std B" w:cs="Aharoni"/>
          <w:b/>
          <w:sz w:val="24"/>
        </w:rPr>
        <w:t>REP</w:t>
      </w:r>
    </w:p>
    <w:p w:rsidRPr="00390315" w:rsidR="00827FFA" w:rsidP="00827FFA" w:rsidRDefault="00827FFA" w14:paraId="4AD7A206" w14:textId="2AF8806A">
      <w:pPr>
        <w:pStyle w:val="ListParagraph"/>
        <w:numPr>
          <w:ilvl w:val="0"/>
          <w:numId w:val="2"/>
        </w:numPr>
        <w:spacing w:after="120"/>
        <w:ind w:left="1555"/>
        <w:rPr>
          <w:rFonts w:eastAsia="Adobe Fan Heiti Std B" w:cs="Aharoni"/>
          <w:sz w:val="22"/>
          <w:szCs w:val="22"/>
        </w:rPr>
      </w:pPr>
      <w:r w:rsidRPr="00F8BE5A" w:rsidR="00827FFA">
        <w:rPr>
          <w:rFonts w:eastAsia="Adobe Fan Heiti Std B" w:cs="Aharoni"/>
          <w:sz w:val="22"/>
          <w:szCs w:val="22"/>
        </w:rPr>
        <w:t xml:space="preserve">Review </w:t>
      </w:r>
      <w:r w:rsidRPr="00F8BE5A" w:rsidR="00827FFA">
        <w:rPr>
          <w:rFonts w:eastAsia="Adobe Fan Heiti Std B" w:cs="Aharoni"/>
          <w:sz w:val="22"/>
          <w:szCs w:val="22"/>
        </w:rPr>
        <w:t>the</w:t>
      </w:r>
      <w:r w:rsidRPr="00F8BE5A" w:rsidR="00827FFA">
        <w:rPr>
          <w:rFonts w:eastAsia="Adobe Fan Heiti Std B" w:cs="Aharoni"/>
          <w:b w:val="1"/>
          <w:bCs w:val="1"/>
          <w:color w:val="339933"/>
          <w:sz w:val="22"/>
          <w:szCs w:val="22"/>
        </w:rPr>
        <w:t xml:space="preserve"> </w:t>
      </w:r>
      <w:proofErr w:type="spellStart"/>
      <w:r w:rsidRPr="00F8BE5A" w:rsidR="00827FFA">
        <w:rPr>
          <w:rFonts w:eastAsia="Adobe Fan Heiti Std B" w:cs="Aharoni"/>
          <w:b w:val="1"/>
          <w:bCs w:val="1"/>
          <w:color w:val="auto"/>
          <w:sz w:val="22"/>
          <w:szCs w:val="22"/>
        </w:rPr>
        <w:t>PEACHecklist</w:t>
      </w:r>
      <w:proofErr w:type="spellEnd"/>
      <w:r w:rsidRPr="00F8BE5A" w:rsidR="00827FFA">
        <w:rPr>
          <w:rFonts w:eastAsia="Adobe Fan Heiti Std B" w:cs="Aharoni"/>
          <w:b w:val="1"/>
          <w:bCs w:val="1"/>
          <w:color w:val="339933"/>
          <w:sz w:val="22"/>
          <w:szCs w:val="22"/>
        </w:rPr>
        <w:t xml:space="preserve"> </w:t>
      </w:r>
      <w:r w:rsidRPr="00F8BE5A" w:rsidR="00827FFA">
        <w:rPr>
          <w:rFonts w:eastAsia="Adobe Fan Heiti Std B" w:cs="Aharoni"/>
          <w:sz w:val="22"/>
          <w:szCs w:val="22"/>
        </w:rPr>
        <w:t>and set up an environmental plan with the Sustainable Production Representative (SPR)</w:t>
      </w:r>
    </w:p>
    <w:p w:rsidRPr="00390315" w:rsidR="00827FFA" w:rsidP="00827FFA" w:rsidRDefault="00827FFA" w14:paraId="4D6FAD0D" w14:textId="77777777">
      <w:pPr>
        <w:pStyle w:val="ListParagraph"/>
        <w:numPr>
          <w:ilvl w:val="0"/>
          <w:numId w:val="2"/>
        </w:numPr>
        <w:spacing w:after="120"/>
        <w:ind w:left="1555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lastRenderedPageBreak/>
        <w:t>I</w:t>
      </w:r>
      <w:r w:rsidRPr="00390315">
        <w:rPr>
          <w:rFonts w:eastAsia="Adobe Fan Heiti Std B" w:cs="Aharoni"/>
          <w:sz w:val="22"/>
          <w:szCs w:val="22"/>
        </w:rPr>
        <w:t>dentify which sustainable production best practices can be implemented on the production</w:t>
      </w:r>
    </w:p>
    <w:p w:rsidRPr="00390315" w:rsidR="00827FFA" w:rsidP="00827FFA" w:rsidRDefault="00827FFA" w14:paraId="504EA2A4" w14:textId="77777777">
      <w:pPr>
        <w:pStyle w:val="ListParagraph"/>
        <w:numPr>
          <w:ilvl w:val="0"/>
          <w:numId w:val="2"/>
        </w:numPr>
        <w:spacing w:after="120"/>
        <w:ind w:left="1555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t>S</w:t>
      </w:r>
      <w:r w:rsidRPr="00390315">
        <w:rPr>
          <w:rFonts w:eastAsia="Adobe Fan Heiti Std B" w:cs="Aharoni"/>
          <w:sz w:val="22"/>
          <w:szCs w:val="22"/>
        </w:rPr>
        <w:t>et up vendors who can contribute to sustainable production (e.g., hybrid/Electric Vehicles; FSC Certified wood; waste/recycling/compost service)</w:t>
      </w:r>
    </w:p>
    <w:p w:rsidRPr="00390315" w:rsidR="00827FFA" w:rsidP="00827FFA" w:rsidRDefault="00827FFA" w14:paraId="73C23C06" w14:textId="77777777">
      <w:pPr>
        <w:pStyle w:val="ListParagraph"/>
        <w:numPr>
          <w:ilvl w:val="0"/>
          <w:numId w:val="2"/>
        </w:numPr>
        <w:spacing w:after="120"/>
        <w:ind w:left="1555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>Set up digital communication</w:t>
      </w:r>
      <w:r>
        <w:rPr>
          <w:rFonts w:eastAsia="Adobe Fan Heiti Std B" w:cs="Aharoni"/>
          <w:sz w:val="22"/>
          <w:szCs w:val="22"/>
        </w:rPr>
        <w:t>s</w:t>
      </w:r>
      <w:r w:rsidRPr="00390315">
        <w:rPr>
          <w:rFonts w:eastAsia="Adobe Fan Heiti Std B" w:cs="Aharoni"/>
          <w:sz w:val="22"/>
          <w:szCs w:val="22"/>
        </w:rPr>
        <w:t xml:space="preserve"> </w:t>
      </w:r>
      <w:r>
        <w:rPr>
          <w:rFonts w:eastAsia="Adobe Fan Heiti Std B" w:cs="Aharoni"/>
          <w:sz w:val="22"/>
          <w:szCs w:val="22"/>
        </w:rPr>
        <w:t xml:space="preserve">(e.g., </w:t>
      </w:r>
      <w:proofErr w:type="spellStart"/>
      <w:r w:rsidRPr="00390315">
        <w:rPr>
          <w:rFonts w:eastAsia="Adobe Fan Heiti Std B" w:cs="Aharoni"/>
          <w:sz w:val="22"/>
          <w:szCs w:val="22"/>
        </w:rPr>
        <w:t>Scenechronize</w:t>
      </w:r>
      <w:proofErr w:type="spellEnd"/>
      <w:r>
        <w:rPr>
          <w:rFonts w:eastAsia="Adobe Fan Heiti Std B" w:cs="Aharoni"/>
          <w:sz w:val="22"/>
          <w:szCs w:val="22"/>
        </w:rPr>
        <w:t>/other software, or email)</w:t>
      </w:r>
      <w:r w:rsidRPr="00390315">
        <w:rPr>
          <w:rFonts w:eastAsia="Adobe Fan Heiti Std B" w:cs="Aharoni"/>
          <w:sz w:val="22"/>
          <w:szCs w:val="22"/>
        </w:rPr>
        <w:t xml:space="preserve"> with the Production Office</w:t>
      </w:r>
    </w:p>
    <w:p w:rsidRPr="00390315" w:rsidR="00827FFA" w:rsidP="00827FFA" w:rsidRDefault="00827FFA" w14:paraId="7D85B932" w14:textId="77777777">
      <w:pPr>
        <w:pStyle w:val="ListParagraph"/>
        <w:numPr>
          <w:ilvl w:val="0"/>
          <w:numId w:val="2"/>
        </w:numPr>
        <w:spacing w:after="360"/>
        <w:ind w:left="1555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>Develop a plan to check in on sustainable production progress during production.</w:t>
      </w:r>
    </w:p>
    <w:p w:rsidRPr="00590CDC" w:rsidR="00827FFA" w:rsidP="00827FFA" w:rsidRDefault="00827FFA" w14:paraId="0E1EBFA8" w14:textId="77777777">
      <w:pPr>
        <w:spacing w:after="120"/>
        <w:ind w:left="1134"/>
        <w:rPr>
          <w:rFonts w:eastAsia="Adobe Fan Heiti Std B" w:cs="Aharoni"/>
          <w:b/>
          <w:sz w:val="24"/>
        </w:rPr>
      </w:pPr>
      <w:r>
        <w:rPr>
          <w:rFonts w:eastAsia="Adobe Fan Heiti Std B" w:cs="Aharoni"/>
          <w:b/>
          <w:sz w:val="24"/>
        </w:rPr>
        <w:t>MID-POINT CHECK IN</w:t>
      </w:r>
    </w:p>
    <w:p w:rsidRPr="00390315" w:rsidR="00827FFA" w:rsidP="00827FFA" w:rsidRDefault="00827FFA" w14:paraId="4CAB59AF" w14:textId="101B2EF0">
      <w:pPr>
        <w:pStyle w:val="ListParagraph"/>
        <w:numPr>
          <w:ilvl w:val="0"/>
          <w:numId w:val="3"/>
        </w:numPr>
        <w:spacing w:after="120"/>
        <w:ind w:left="1555"/>
        <w:rPr>
          <w:rFonts w:eastAsia="Adobe Fan Heiti Std B" w:cs="Aharoni"/>
          <w:sz w:val="22"/>
          <w:szCs w:val="22"/>
        </w:rPr>
      </w:pPr>
      <w:r w:rsidRPr="00F8BE5A" w:rsidR="00827FFA">
        <w:rPr>
          <w:rFonts w:eastAsia="Adobe Fan Heiti Std B" w:cs="Aharoni"/>
          <w:sz w:val="22"/>
          <w:szCs w:val="22"/>
        </w:rPr>
        <w:t xml:space="preserve">Review your </w:t>
      </w:r>
      <w:proofErr w:type="spellStart"/>
      <w:r w:rsidRPr="00F8BE5A" w:rsidR="00827FFA">
        <w:rPr>
          <w:rFonts w:eastAsia="Adobe Fan Heiti Std B" w:cs="Aharoni"/>
          <w:b w:val="1"/>
          <w:bCs w:val="1"/>
          <w:color w:val="auto"/>
          <w:sz w:val="22"/>
          <w:szCs w:val="22"/>
        </w:rPr>
        <w:t>PEACHecklist</w:t>
      </w:r>
      <w:proofErr w:type="spellEnd"/>
      <w:r w:rsidRPr="00F8BE5A" w:rsidR="00827FFA">
        <w:rPr>
          <w:rFonts w:eastAsia="Adobe Fan Heiti Std B" w:cs="Aharoni"/>
          <w:sz w:val="22"/>
          <w:szCs w:val="22"/>
        </w:rPr>
        <w:t xml:space="preserve"> and consider what might have changed and whether you can implement more sustainable practices at this time. What areas could your team improve in?  </w:t>
      </w:r>
    </w:p>
    <w:p w:rsidRPr="00390315" w:rsidR="00827FFA" w:rsidP="00827FFA" w:rsidRDefault="00827FFA" w14:paraId="649C7D9E" w14:textId="77777777">
      <w:pPr>
        <w:pStyle w:val="ListParagraph"/>
        <w:numPr>
          <w:ilvl w:val="0"/>
          <w:numId w:val="3"/>
        </w:numPr>
        <w:spacing w:after="120"/>
        <w:ind w:left="1555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 xml:space="preserve">Dispose or recycle electronics and waste responsibly, including batteries. </w:t>
      </w:r>
    </w:p>
    <w:p w:rsidR="00827FFA" w:rsidP="00827FFA" w:rsidRDefault="00827FFA" w14:paraId="628BF794" w14:textId="77777777">
      <w:pPr>
        <w:pStyle w:val="ListParagraph"/>
        <w:numPr>
          <w:ilvl w:val="0"/>
          <w:numId w:val="3"/>
        </w:numPr>
        <w:spacing w:after="240"/>
        <w:ind w:left="1555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 xml:space="preserve">Track </w:t>
      </w:r>
      <w:r>
        <w:rPr>
          <w:rFonts w:eastAsia="Adobe Fan Heiti Std B" w:cs="Aharoni"/>
          <w:sz w:val="22"/>
          <w:szCs w:val="22"/>
        </w:rPr>
        <w:t xml:space="preserve">the </w:t>
      </w:r>
      <w:r w:rsidRPr="00390315">
        <w:rPr>
          <w:rFonts w:eastAsia="Adobe Fan Heiti Std B" w:cs="Aharoni"/>
          <w:sz w:val="22"/>
          <w:szCs w:val="22"/>
        </w:rPr>
        <w:t xml:space="preserve">cost savings </w:t>
      </w:r>
      <w:r>
        <w:rPr>
          <w:rFonts w:eastAsia="Adobe Fan Heiti Std B" w:cs="Aharoni"/>
          <w:sz w:val="22"/>
          <w:szCs w:val="22"/>
        </w:rPr>
        <w:t>related to the sustainable production actions being implemented</w:t>
      </w:r>
      <w:r w:rsidRPr="00390315">
        <w:rPr>
          <w:rFonts w:eastAsia="Adobe Fan Heiti Std B" w:cs="Aharoni"/>
          <w:sz w:val="22"/>
          <w:szCs w:val="22"/>
        </w:rPr>
        <w:t>. For example, how many batteries did you save? How many individual water bottles were saved?</w:t>
      </w:r>
    </w:p>
    <w:p w:rsidRPr="00390315" w:rsidR="00827FFA" w:rsidP="00827FFA" w:rsidRDefault="00827FFA" w14:paraId="2EA5D929" w14:textId="77777777">
      <w:pPr>
        <w:spacing w:after="120"/>
        <w:ind w:left="1134"/>
        <w:rPr>
          <w:rFonts w:eastAsia="Adobe Fan Heiti Std B" w:cs="Aharoni"/>
          <w:b/>
          <w:sz w:val="24"/>
        </w:rPr>
      </w:pPr>
      <w:r>
        <w:rPr>
          <w:rFonts w:eastAsia="Adobe Fan Heiti Std B" w:cs="Aharoni"/>
          <w:b/>
          <w:sz w:val="24"/>
        </w:rPr>
        <w:t xml:space="preserve">WRAP </w:t>
      </w:r>
    </w:p>
    <w:p w:rsidR="00827FFA" w:rsidP="00827FFA" w:rsidRDefault="00827FFA" w14:paraId="2B88BF0E" w14:textId="77777777">
      <w:pPr>
        <w:pStyle w:val="ListParagraph"/>
        <w:numPr>
          <w:ilvl w:val="0"/>
          <w:numId w:val="4"/>
        </w:numPr>
        <w:spacing w:after="120"/>
        <w:ind w:left="1559" w:hanging="357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>Comple</w:t>
      </w:r>
      <w:r>
        <w:rPr>
          <w:rFonts w:eastAsia="Adobe Fan Heiti Std B" w:cs="Aharoni"/>
          <w:sz w:val="22"/>
          <w:szCs w:val="22"/>
        </w:rPr>
        <w:t>te your section of the PEACH and any additional documents; submit additional information, as applicable for the:</w:t>
      </w:r>
      <w:r w:rsidRPr="00390315">
        <w:rPr>
          <w:rFonts w:eastAsia="Adobe Fan Heiti Std B" w:cs="Aharoni"/>
          <w:sz w:val="22"/>
          <w:szCs w:val="22"/>
        </w:rPr>
        <w:tab/>
      </w:r>
    </w:p>
    <w:p w:rsidR="00827FFA" w:rsidP="00827FFA" w:rsidRDefault="00827FFA" w14:paraId="381648AA" w14:textId="77777777">
      <w:pPr>
        <w:pStyle w:val="ListParagraph"/>
        <w:numPr>
          <w:ilvl w:val="1"/>
          <w:numId w:val="4"/>
        </w:numPr>
        <w:spacing w:after="120"/>
        <w:ind w:left="2578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t>Production Environmental Accounting Checklist (PEACH)</w:t>
      </w:r>
    </w:p>
    <w:p w:rsidR="00827FFA" w:rsidP="00827FFA" w:rsidRDefault="00827FFA" w14:paraId="49EE6DA9" w14:textId="77777777">
      <w:pPr>
        <w:pStyle w:val="ListParagraph"/>
        <w:numPr>
          <w:ilvl w:val="1"/>
          <w:numId w:val="4"/>
        </w:numPr>
        <w:spacing w:after="120"/>
        <w:ind w:left="2578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t>Production Environmental Accounting Report (PEAR)</w:t>
      </w:r>
    </w:p>
    <w:p w:rsidR="00827FFA" w:rsidP="00827FFA" w:rsidRDefault="00827FFA" w14:paraId="5AF1C64F" w14:textId="77777777">
      <w:pPr>
        <w:pStyle w:val="ListParagraph"/>
        <w:numPr>
          <w:ilvl w:val="1"/>
          <w:numId w:val="4"/>
        </w:numPr>
        <w:spacing w:after="120"/>
        <w:ind w:left="2578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t>Production Lumber Materials (PLUM)</w:t>
      </w:r>
    </w:p>
    <w:p w:rsidR="00827FFA" w:rsidP="00827FFA" w:rsidRDefault="00827FFA" w14:paraId="08519D58" w14:textId="13CEA6C4">
      <w:pPr>
        <w:pStyle w:val="ListParagraph"/>
        <w:numPr>
          <w:ilvl w:val="0"/>
          <w:numId w:val="4"/>
        </w:numPr>
        <w:spacing w:after="120"/>
        <w:ind w:left="1559" w:hanging="357"/>
        <w:rPr>
          <w:rFonts w:eastAsia="Adobe Fan Heiti Std B" w:cs="Aharoni"/>
          <w:sz w:val="22"/>
          <w:szCs w:val="22"/>
        </w:rPr>
      </w:pPr>
      <w:r>
        <w:rPr>
          <w:rFonts w:eastAsia="Adobe Fan Heiti Std B" w:cs="Aharoni"/>
          <w:sz w:val="22"/>
          <w:szCs w:val="22"/>
        </w:rPr>
        <w:t>N</w:t>
      </w:r>
      <w:r w:rsidRPr="00390315">
        <w:rPr>
          <w:rFonts w:eastAsia="Adobe Fan Heiti Std B" w:cs="Aharoni"/>
          <w:sz w:val="22"/>
          <w:szCs w:val="22"/>
        </w:rPr>
        <w:t>ote any materials donated</w:t>
      </w:r>
      <w:r>
        <w:rPr>
          <w:rFonts w:eastAsia="Adobe Fan Heiti Std B" w:cs="Aharoni"/>
          <w:sz w:val="22"/>
          <w:szCs w:val="22"/>
        </w:rPr>
        <w:t xml:space="preserve"> </w:t>
      </w:r>
      <w:r w:rsidRPr="00390315">
        <w:rPr>
          <w:rFonts w:eastAsia="Adobe Fan Heiti Std B" w:cs="Aharoni"/>
          <w:sz w:val="22"/>
          <w:szCs w:val="22"/>
        </w:rPr>
        <w:t xml:space="preserve">and submit this information to the </w:t>
      </w:r>
      <w:r>
        <w:rPr>
          <w:rFonts w:eastAsia="Adobe Fan Heiti Std B" w:cs="Aharoni"/>
          <w:sz w:val="22"/>
          <w:szCs w:val="22"/>
        </w:rPr>
        <w:t>Sustainable Production Representative (SPR)</w:t>
      </w:r>
      <w:r w:rsidRPr="00390315">
        <w:rPr>
          <w:rFonts w:eastAsia="Adobe Fan Heiti Std B" w:cs="Aharoni"/>
          <w:sz w:val="22"/>
          <w:szCs w:val="22"/>
        </w:rPr>
        <w:t xml:space="preserve"> prior to wrapping out</w:t>
      </w:r>
      <w:r>
        <w:rPr>
          <w:rFonts w:eastAsia="Adobe Fan Heiti Std B" w:cs="Aharoni"/>
          <w:sz w:val="22"/>
          <w:szCs w:val="22"/>
        </w:rPr>
        <w:t>.</w:t>
      </w:r>
    </w:p>
    <w:p w:rsidRPr="00390315" w:rsidR="00827FFA" w:rsidP="00827FFA" w:rsidRDefault="00827FFA" w14:paraId="3E0DE7E0" w14:textId="77777777">
      <w:pPr>
        <w:pStyle w:val="ListParagraph"/>
        <w:numPr>
          <w:ilvl w:val="0"/>
          <w:numId w:val="4"/>
        </w:numPr>
        <w:spacing w:after="120"/>
        <w:ind w:left="1559" w:hanging="357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 xml:space="preserve">Submit all cost savings information (i.e., how much did you save from using </w:t>
      </w:r>
      <w:r>
        <w:rPr>
          <w:rFonts w:eastAsia="Adobe Fan Heiti Std B" w:cs="Aharoni"/>
          <w:sz w:val="22"/>
          <w:szCs w:val="22"/>
        </w:rPr>
        <w:t xml:space="preserve">rechargeable </w:t>
      </w:r>
      <w:r w:rsidRPr="00390315">
        <w:rPr>
          <w:rFonts w:eastAsia="Adobe Fan Heiti Std B" w:cs="Aharoni"/>
          <w:sz w:val="22"/>
          <w:szCs w:val="22"/>
        </w:rPr>
        <w:t xml:space="preserve">batteries rather than purchasing disposable batteries or purchasing 5-gallon water jugs instead of using individual disposable plastic water bottles?) and any additional sustainable production notes. </w:t>
      </w:r>
    </w:p>
    <w:p w:rsidRPr="00390315" w:rsidR="00827FFA" w:rsidP="00827FFA" w:rsidRDefault="00827FFA" w14:paraId="36854AFA" w14:textId="77777777">
      <w:pPr>
        <w:pStyle w:val="ListParagraph"/>
        <w:numPr>
          <w:ilvl w:val="0"/>
          <w:numId w:val="4"/>
        </w:numPr>
        <w:spacing w:after="120"/>
        <w:ind w:left="1559" w:hanging="357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>Recycle and donate materials, building supplies, textiles, food</w:t>
      </w:r>
      <w:r>
        <w:rPr>
          <w:rFonts w:eastAsia="Adobe Fan Heiti Std B" w:cs="Aharoni"/>
          <w:sz w:val="22"/>
          <w:szCs w:val="22"/>
        </w:rPr>
        <w:t>,</w:t>
      </w:r>
      <w:r w:rsidRPr="00390315">
        <w:rPr>
          <w:rFonts w:eastAsia="Adobe Fan Heiti Std B" w:cs="Aharoni"/>
          <w:sz w:val="22"/>
          <w:szCs w:val="22"/>
        </w:rPr>
        <w:t xml:space="preserve"> etc.  </w:t>
      </w:r>
    </w:p>
    <w:p w:rsidRPr="00827FFA" w:rsidR="00827FFA" w:rsidP="00827FFA" w:rsidRDefault="00827FFA" w14:paraId="5DF2CD75" w14:textId="107094C0">
      <w:pPr>
        <w:pStyle w:val="ListParagraph"/>
        <w:numPr>
          <w:ilvl w:val="0"/>
          <w:numId w:val="4"/>
        </w:numPr>
        <w:spacing w:after="120"/>
        <w:ind w:left="1559" w:hanging="357"/>
        <w:rPr>
          <w:rFonts w:eastAsia="Adobe Fan Heiti Std B" w:cs="Aharoni"/>
          <w:sz w:val="22"/>
          <w:szCs w:val="22"/>
        </w:rPr>
      </w:pPr>
      <w:r w:rsidRPr="00390315">
        <w:rPr>
          <w:rFonts w:eastAsia="Adobe Fan Heiti Std B" w:cs="Aharoni"/>
          <w:sz w:val="22"/>
          <w:szCs w:val="22"/>
        </w:rPr>
        <w:t xml:space="preserve">Submit Green Vendors list to the </w:t>
      </w:r>
      <w:r>
        <w:rPr>
          <w:rFonts w:eastAsia="Adobe Fan Heiti Std B" w:cs="Aharoni"/>
          <w:sz w:val="22"/>
          <w:szCs w:val="22"/>
        </w:rPr>
        <w:t>SPR</w:t>
      </w:r>
    </w:p>
    <w:p w:rsidR="00827FFA" w:rsidP="00827FFA" w:rsidRDefault="00827FFA" w14:paraId="13A201C9" w14:textId="77777777">
      <w:pPr>
        <w:ind w:left="414" w:firstLine="720"/>
      </w:pPr>
    </w:p>
    <w:p w:rsidR="00827FFA" w:rsidP="00827FFA" w:rsidRDefault="00827FFA" w14:paraId="64536CC5" w14:textId="4A0742FF">
      <w:pPr>
        <w:ind w:left="414" w:firstLine="720"/>
      </w:pPr>
      <w:r>
        <w:t>Thank you!  I look forward to working with you.</w:t>
      </w:r>
    </w:p>
    <w:p w:rsidRPr="00FB0F94" w:rsidR="00827FFA" w:rsidP="00827FFA" w:rsidRDefault="00827FFA" w14:paraId="5EFD4260" w14:textId="77777777">
      <w:pPr>
        <w:pStyle w:val="Default"/>
        <w:spacing w:line="276" w:lineRule="auto"/>
        <w:ind w:left="1134"/>
        <w:rPr>
          <w:rFonts w:asciiTheme="minorHAnsi" w:hAnsiTheme="minorHAnsi"/>
          <w:i/>
          <w:color w:val="C00000"/>
          <w:sz w:val="22"/>
          <w:szCs w:val="22"/>
        </w:rPr>
      </w:pPr>
      <w:r w:rsidRPr="00FB0F94">
        <w:rPr>
          <w:rFonts w:asciiTheme="minorHAnsi" w:hAnsiTheme="minorHAnsi"/>
          <w:i/>
          <w:color w:val="C00000"/>
          <w:sz w:val="22"/>
          <w:szCs w:val="22"/>
        </w:rPr>
        <w:t>_Sustainable Production Representative Name and Contact info_</w:t>
      </w:r>
    </w:p>
    <w:p w:rsidR="00827FFA" w:rsidP="00827FFA" w:rsidRDefault="00827FFA" w14:paraId="1DB5B569" w14:textId="77777777"/>
    <w:sectPr w:rsidR="00827FF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15B6"/>
    <w:multiLevelType w:val="hybridMultilevel"/>
    <w:tmpl w:val="536242F6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" w15:restartNumberingAfterBreak="0">
    <w:nsid w:val="42DD4F14"/>
    <w:multiLevelType w:val="hybridMultilevel"/>
    <w:tmpl w:val="EA742436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 w15:restartNumberingAfterBreak="0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7486B"/>
    <w:multiLevelType w:val="hybridMultilevel"/>
    <w:tmpl w:val="D0BE7E0C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FA"/>
    <w:rsid w:val="00827FFA"/>
    <w:rsid w:val="00F811C3"/>
    <w:rsid w:val="00F8BE5A"/>
    <w:rsid w:val="077EC668"/>
    <w:rsid w:val="2E6D4A81"/>
    <w:rsid w:val="6D83C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43C42"/>
  <w15:chartTrackingRefBased/>
  <w15:docId w15:val="{0892665E-2810-C64E-B575-3494CB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7FFA"/>
    <w:pPr>
      <w:spacing w:after="200" w:line="276" w:lineRule="auto"/>
    </w:pPr>
    <w:rPr>
      <w:rFonts w:eastAsiaTheme="min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FF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Default" w:customStyle="1">
    <w:name w:val="Default"/>
    <w:rsid w:val="00827FFA"/>
    <w:pPr>
      <w:autoSpaceDE w:val="0"/>
      <w:autoSpaceDN w:val="0"/>
      <w:adjustRightInd w:val="0"/>
    </w:pPr>
    <w:rPr>
      <w:rFonts w:ascii="Arial" w:hAnsi="Arial" w:cs="Arial"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greenproductionguide.com" TargetMode="External" Id="R6611f186b1cb4f4a" /><Relationship Type="http://schemas.openxmlformats.org/officeDocument/2006/relationships/hyperlink" Target="http://www.greenproductionguide.com" TargetMode="External" Id="Rf0c1003cf12f4c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97C65-5A9E-4D53-86F1-08EB4079DA03}"/>
</file>

<file path=customXml/itemProps2.xml><?xml version="1.0" encoding="utf-8"?>
<ds:datastoreItem xmlns:ds="http://schemas.openxmlformats.org/officeDocument/2006/customXml" ds:itemID="{498CE342-45DD-40A9-8F9E-3EBB750809A7}"/>
</file>

<file path=customXml/itemProps3.xml><?xml version="1.0" encoding="utf-8"?>
<ds:datastoreItem xmlns:ds="http://schemas.openxmlformats.org/officeDocument/2006/customXml" ds:itemID="{D8BBB297-8CAB-4331-ABE2-C095E04436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Day</dc:creator>
  <cp:keywords/>
  <dc:description/>
  <cp:lastModifiedBy>Burnick, Kimberly (NBCUniversal)</cp:lastModifiedBy>
  <cp:revision>3</cp:revision>
  <dcterms:created xsi:type="dcterms:W3CDTF">2020-06-22T18:29:00Z</dcterms:created>
  <dcterms:modified xsi:type="dcterms:W3CDTF">2020-06-23T21:52:09Z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